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ind w:right="4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FORMULARZ OFERTOWY</w:t>
      </w:r>
    </w:p>
    <w:p>
      <w:pPr>
        <w:pStyle w:val="Normalny"/>
        <w:overflowPunct w:val="true"/>
        <w:spacing w:before="0" w:after="160"/>
        <w:jc w:val="center"/>
        <w:rPr/>
      </w:pPr>
      <w:r>
        <w:rPr>
          <w:rStyle w:val="Domylnaczcionkaakapitu"/>
          <w:rFonts w:eastAsia="Calibri" w:cs="Times New Roman" w:ascii="Times New Roman" w:hAnsi="Times New Roman"/>
          <w:kern w:val="0"/>
          <w:lang w:eastAsia="en-US" w:bidi="ar-SA"/>
        </w:rPr>
        <w:t>„</w:t>
      </w:r>
      <w:r>
        <w:rPr>
          <w:rStyle w:val="Domylnaczcionkaakapitu"/>
          <w:rFonts w:eastAsia="Calibri" w:cs="Times New Roman" w:ascii="Times New Roman" w:hAnsi="Times New Roman"/>
          <w:b/>
          <w:bCs/>
          <w:kern w:val="0"/>
          <w:lang w:eastAsia="en-US" w:bidi="ar-SA"/>
        </w:rPr>
        <w:t>K</w:t>
      </w:r>
      <w:r>
        <w:rPr>
          <w:rStyle w:val="Domylnaczcionkaakapitu"/>
          <w:rFonts w:eastAsia="Calibri" w:cs="Times New Roman" w:ascii="Calibri" w:hAnsi="Calibri"/>
          <w:b/>
          <w:bCs/>
          <w:kern w:val="0"/>
          <w:lang w:eastAsia="en-US" w:bidi="ar-SA"/>
        </w:rPr>
        <w:t>ompleksowe dostarczenie paliwa gazowego”</w:t>
      </w:r>
    </w:p>
    <w:p>
      <w:pPr>
        <w:pStyle w:val="Normalny"/>
        <w:ind w:right="4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ny"/>
        <w:ind w:right="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i adres WYKONAWCY</w:t>
      </w:r>
    </w:p>
    <w:p>
      <w:pPr>
        <w:pStyle w:val="Normalny"/>
        <w:ind w:right="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ny"/>
        <w:ind w:right="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Listapunktowana"/>
        <w:numPr>
          <w:ilvl w:val="0"/>
          <w:numId w:val="0"/>
        </w:numPr>
        <w:tabs>
          <w:tab w:val="clear" w:pos="708"/>
        </w:tabs>
        <w:ind w:left="4614" w:right="46" w:firstLine="349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Muzeum Ziemi Leżajskiej </w:t>
      </w:r>
    </w:p>
    <w:p>
      <w:pPr>
        <w:pStyle w:val="Listapunktowana"/>
        <w:numPr>
          <w:ilvl w:val="0"/>
          <w:numId w:val="0"/>
        </w:numPr>
        <w:tabs>
          <w:tab w:val="clear" w:pos="708"/>
        </w:tabs>
        <w:ind w:left="4614" w:right="46" w:firstLine="349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ul. A. Mickiewicza 20 A,</w:t>
      </w:r>
    </w:p>
    <w:p>
      <w:pPr>
        <w:pStyle w:val="Listapunktowana"/>
        <w:numPr>
          <w:ilvl w:val="0"/>
          <w:numId w:val="0"/>
        </w:numPr>
        <w:tabs>
          <w:tab w:val="clear" w:pos="708"/>
        </w:tabs>
        <w:ind w:left="4614" w:right="46" w:firstLine="349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37-300 Leżajsk</w:t>
      </w:r>
    </w:p>
    <w:p>
      <w:pPr>
        <w:pStyle w:val="Normalny"/>
        <w:numPr>
          <w:ilvl w:val="0"/>
          <w:numId w:val="2"/>
        </w:numPr>
        <w:shd w:fill="FFFFFF" w:val="clear"/>
        <w:ind w:right="4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Oferuję/oferujemy wykonanie przedmiotu zamówienia wskazanego powyżej za cenę:</w:t>
      </w:r>
    </w:p>
    <w:p>
      <w:pPr>
        <w:pStyle w:val="Akapitzlist"/>
        <w:shd w:fill="FFFFFF" w:val="clear"/>
        <w:ind w:left="1440" w:right="4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>
          <w:rStyle w:val="Teksttreci"/>
          <w:rFonts w:cs="Times New Roman" w:ascii="Times New Roman" w:hAnsi="Times New Roman"/>
          <w:sz w:val="24"/>
          <w:szCs w:val="24"/>
        </w:rPr>
        <w:t xml:space="preserve">Budynek 1: </w:t>
        <w:tab/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>
          <w:rStyle w:val="Teksttreci"/>
          <w:rFonts w:cs="Times New Roman" w:ascii="Times New Roman" w:hAnsi="Times New Roman"/>
          <w:sz w:val="24"/>
          <w:szCs w:val="24"/>
        </w:rPr>
        <w:t>cena netto za 1 kWh …………..</w:t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>
          <w:rStyle w:val="Teksttreci"/>
          <w:rFonts w:cs="Times New Roman" w:ascii="Times New Roman" w:hAnsi="Times New Roman"/>
          <w:sz w:val="24"/>
          <w:szCs w:val="24"/>
        </w:rPr>
        <w:t>koszty związane z dostarczeniem paliwa gazowego  ……………………</w:t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/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>
          <w:rStyle w:val="Teksttreci"/>
          <w:rFonts w:cs="Times New Roman" w:ascii="Times New Roman" w:hAnsi="Times New Roman"/>
          <w:sz w:val="24"/>
          <w:szCs w:val="24"/>
        </w:rPr>
        <w:t xml:space="preserve">Budynek 2: </w:t>
        <w:tab/>
        <w:t>cena netto za 1 kWh …………..</w:t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>
          <w:rStyle w:val="Teksttreci"/>
          <w:rFonts w:cs="Times New Roman" w:ascii="Times New Roman" w:hAnsi="Times New Roman"/>
          <w:sz w:val="24"/>
          <w:szCs w:val="24"/>
        </w:rPr>
        <w:t>cena netto za 1 kWh …………..</w:t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>
          <w:rStyle w:val="Teksttreci"/>
          <w:rFonts w:cs="Times New Roman" w:ascii="Times New Roman" w:hAnsi="Times New Roman"/>
          <w:sz w:val="24"/>
          <w:szCs w:val="24"/>
        </w:rPr>
        <w:t>koszty związane z dostarczeniem paliwa gazowego  ……………………</w:t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/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>
          <w:rStyle w:val="Teksttreci"/>
          <w:rFonts w:cs="Times New Roman" w:ascii="Times New Roman" w:hAnsi="Times New Roman"/>
          <w:sz w:val="24"/>
          <w:szCs w:val="24"/>
        </w:rPr>
        <w:t xml:space="preserve">Budynek 3: </w:t>
        <w:tab/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>
          <w:rStyle w:val="Teksttreci"/>
          <w:rFonts w:cs="Times New Roman" w:ascii="Times New Roman" w:hAnsi="Times New Roman"/>
          <w:sz w:val="24"/>
          <w:szCs w:val="24"/>
        </w:rPr>
        <w:t>cena netto za 1 kWh …………..</w:t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>
          <w:rStyle w:val="Teksttreci"/>
          <w:rFonts w:cs="Times New Roman" w:ascii="Times New Roman" w:hAnsi="Times New Roman"/>
          <w:sz w:val="24"/>
          <w:szCs w:val="24"/>
        </w:rPr>
        <w:t>koszty związane z dostarczeniem paliwa gazowego  ……………………</w:t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/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>
          <w:rStyle w:val="Teksttreci"/>
          <w:rFonts w:cs="Times New Roman" w:ascii="Times New Roman" w:hAnsi="Times New Roman"/>
          <w:sz w:val="24"/>
          <w:szCs w:val="24"/>
        </w:rPr>
        <w:t xml:space="preserve">Budynek 4: </w:t>
        <w:tab/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>
          <w:rStyle w:val="Teksttreci"/>
          <w:rFonts w:cs="Times New Roman" w:ascii="Times New Roman" w:hAnsi="Times New Roman"/>
          <w:sz w:val="24"/>
          <w:szCs w:val="24"/>
        </w:rPr>
        <w:t>cena netto za 1 kWh …………..</w:t>
      </w:r>
    </w:p>
    <w:p>
      <w:pPr>
        <w:pStyle w:val="Teksttreci0"/>
        <w:tabs>
          <w:tab w:val="clear" w:pos="708"/>
          <w:tab w:val="left" w:pos="700" w:leader="none"/>
        </w:tabs>
        <w:spacing w:before="0" w:after="0"/>
        <w:ind w:left="1276" w:hanging="0"/>
        <w:jc w:val="both"/>
        <w:rPr/>
      </w:pPr>
      <w:r>
        <w:rPr>
          <w:rStyle w:val="Teksttreci"/>
          <w:rFonts w:cs="Times New Roman" w:ascii="Times New Roman" w:hAnsi="Times New Roman"/>
          <w:sz w:val="24"/>
          <w:szCs w:val="24"/>
        </w:rPr>
        <w:t>koszty związane z dostarczeniem paliwa gazowego  ……………………</w:t>
      </w:r>
    </w:p>
    <w:p>
      <w:pPr>
        <w:pStyle w:val="Normalny"/>
        <w:shd w:fill="FFFFFF" w:val="clear"/>
        <w:ind w:right="4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ny"/>
        <w:shd w:fill="FFFFFF" w:val="clear"/>
        <w:ind w:right="4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ny"/>
        <w:numPr>
          <w:ilvl w:val="0"/>
          <w:numId w:val="2"/>
        </w:numPr>
        <w:shd w:fill="FFFFFF" w:val="clear"/>
        <w:ind w:right="4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Deklaruję/deklarujemy ponadto:</w:t>
      </w:r>
    </w:p>
    <w:p>
      <w:pPr>
        <w:pStyle w:val="Normalny"/>
        <w:tabs>
          <w:tab w:val="clear" w:pos="708"/>
        </w:tabs>
        <w:overflowPunct w:val="true"/>
        <w:ind w:left="993" w:hanging="0"/>
        <w:rPr/>
      </w:pPr>
      <w:r>
        <w:rPr>
          <w:rStyle w:val="Domylnaczcionkaakapitu"/>
          <w:rFonts w:cs="Times New Roman" w:ascii="Times New Roman" w:hAnsi="Times New Roman"/>
        </w:rPr>
        <w:t>a)</w:t>
        <w:tab/>
        <w:t xml:space="preserve">termin wykonania zamówienia: </w:t>
      </w:r>
      <w:r>
        <w:rPr>
          <w:rStyle w:val="Domylnaczcionkaakapitu"/>
          <w:rFonts w:eastAsia="Calibri" w:cs="Times New Roman" w:ascii="Times New Roman" w:hAnsi="Times New Roman"/>
          <w:kern w:val="0"/>
          <w:lang w:eastAsia="en-US" w:bidi="ar-SA"/>
        </w:rPr>
        <w:t>od 1 grudnia 2021 r. do 31 grudnia 2022 r.</w:t>
      </w:r>
    </w:p>
    <w:p>
      <w:pPr>
        <w:pStyle w:val="Normalny"/>
        <w:tabs>
          <w:tab w:val="clear" w:pos="708"/>
        </w:tabs>
        <w:overflowPunct w:val="true"/>
        <w:ind w:left="993" w:hanging="0"/>
        <w:rPr/>
      </w:pPr>
      <w:r>
        <w:rPr>
          <w:rStyle w:val="Domylnaczcionkaakapitu"/>
          <w:rFonts w:cs="Times New Roman" w:ascii="Times New Roman" w:hAnsi="Times New Roman"/>
        </w:rPr>
        <w:t>b)</w:t>
        <w:tab/>
        <w:t>warunki płatności:</w:t>
        <w:tab/>
      </w:r>
      <w:r>
        <w:rPr>
          <w:rStyle w:val="Domylnaczcionkaakapitu"/>
          <w:rFonts w:ascii="Times New Roman" w:hAnsi="Times New Roman"/>
        </w:rPr>
        <w:t>dwumiesięczny okres rozliczeniowy</w:t>
      </w:r>
    </w:p>
    <w:p>
      <w:pPr>
        <w:pStyle w:val="Normalny"/>
        <w:numPr>
          <w:ilvl w:val="0"/>
          <w:numId w:val="2"/>
        </w:numPr>
        <w:shd w:fill="FFFFFF" w:val="clear"/>
        <w:ind w:right="4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Oświadczam/oświadczamy, że:</w:t>
      </w:r>
    </w:p>
    <w:p>
      <w:pPr>
        <w:pStyle w:val="Normalny"/>
        <w:tabs>
          <w:tab w:val="clear" w:pos="708"/>
        </w:tabs>
        <w:ind w:left="1276" w:right="46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</w:t>
        <w:tab/>
        <w:t>zapoznałem/zapoznaliśmy się z opisem przedmiotu zamówienia i nie wnoszę do niego zastrzeżeń,</w:t>
      </w:r>
    </w:p>
    <w:p>
      <w:pPr>
        <w:pStyle w:val="Normalny"/>
        <w:tabs>
          <w:tab w:val="clear" w:pos="708"/>
        </w:tabs>
        <w:ind w:left="1276" w:right="46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</w:t>
        <w:tab/>
        <w:t>dysponuję/dysponujemy potencjałem technicznym i osobami zdolnymi do wykonania przedmiotu zamówienia,</w:t>
      </w:r>
    </w:p>
    <w:p>
      <w:pPr>
        <w:pStyle w:val="Normalny"/>
        <w:tabs>
          <w:tab w:val="clear" w:pos="708"/>
        </w:tabs>
        <w:ind w:left="1276" w:right="46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</w:t>
        <w:tab/>
        <w:t>w razie wybrania naszej oferty zobowiązujemy się do podpisania umowy na warunkach zawartych w zapytaniu ofertowym, w miejscu i terminie określonym przez Zamawiającego.</w:t>
      </w:r>
    </w:p>
    <w:p>
      <w:pPr>
        <w:pStyle w:val="Akapitzlist"/>
        <w:numPr>
          <w:ilvl w:val="0"/>
          <w:numId w:val="3"/>
        </w:numPr>
        <w:overflowPunct w:val="true"/>
        <w:jc w:val="both"/>
        <w:textAlignment w:val="auto"/>
        <w:rPr/>
      </w:pPr>
      <w:r>
        <w:rPr>
          <w:rStyle w:val="Domylnaczcionkaakapitu"/>
          <w:rFonts w:eastAsia="Calibri" w:cs="Times New Roman" w:ascii="Times New Roman" w:hAnsi="Times New Roman"/>
          <w:szCs w:val="24"/>
          <w:lang w:eastAsia="en-US" w:bidi="ar-SA"/>
        </w:rPr>
        <w:t>Oświadczam</w:t>
      </w:r>
      <w:r>
        <w:rPr>
          <w:rStyle w:val="Domylnaczcionkaakapitu"/>
          <w:rFonts w:cs="Times New Roman" w:ascii="Times New Roman" w:hAnsi="Times New Roman"/>
          <w:color w:val="000000"/>
          <w:szCs w:val="24"/>
        </w:rPr>
        <w:t>/oświadczamy</w:t>
      </w:r>
      <w:r>
        <w:rPr>
          <w:rStyle w:val="Domylnaczcionkaakapitu"/>
          <w:rFonts w:eastAsia="Calibri" w:cs="Times New Roman" w:ascii="Times New Roman" w:hAnsi="Times New Roman"/>
          <w:szCs w:val="24"/>
          <w:lang w:eastAsia="en-US" w:bidi="ar-SA"/>
        </w:rPr>
        <w:t>, że wypełniłem/wypełniliśmy obowiązki informacyjne przewidziane w art. 13 lub art. 14 RODO wobec osób fizycznych, od których dane osobowe bezpośrednio lub pośrednio pozyskałem/pozyskaliśmy w celu ubiegania się o udzielenie zamówienia publicznego w niniejszym postępowaniu.*</w:t>
      </w:r>
    </w:p>
    <w:p>
      <w:pPr>
        <w:pStyle w:val="Normalny"/>
        <w:ind w:right="4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ny"/>
        <w:ind w:right="4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miejscowość………………. </w:t>
        <w:tab/>
        <w:t>dnia………….</w:t>
      </w:r>
    </w:p>
    <w:p>
      <w:pPr>
        <w:pStyle w:val="Normalny"/>
        <w:tabs>
          <w:tab w:val="clear" w:pos="708"/>
        </w:tabs>
        <w:ind w:left="4247" w:right="4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ny"/>
        <w:tabs>
          <w:tab w:val="clear" w:pos="708"/>
        </w:tabs>
        <w:ind w:left="4955" w:hanging="0"/>
        <w:jc w:val="both"/>
        <w:rPr/>
      </w:pPr>
      <w:r>
        <w:rPr>
          <w:rStyle w:val="Domylnaczcionkaakapitu"/>
          <w:rFonts w:cs="Times New Roman" w:ascii="Times New Roman" w:hAnsi="Times New Roman"/>
        </w:rPr>
        <w:t>(podpisy i pieczęcie osób upoważnionych do reprezentowania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"/>
      <w:spacing w:lineRule="auto" w:line="242" w:before="0" w:after="160"/>
      <w:jc w:val="both"/>
      <w:rPr/>
    </w:pPr>
    <w:r>
      <w:rPr>
        <w:rStyle w:val="Domylnaczcionkaakapitu"/>
        <w:rFonts w:eastAsia="Calibri" w:cs="Times New Roman" w:ascii="Times New Roman" w:hAnsi="Times New Roman"/>
        <w:lang w:eastAsia="en-US" w:bidi="ar-SA"/>
      </w:rPr>
      <w:t xml:space="preserve">* </w:t>
    </w:r>
    <w:r>
      <w:rPr>
        <w:rStyle w:val="Domylnaczcionkaakapitu"/>
        <w:rFonts w:eastAsia="Calibri" w:cs="Times New Roman" w:ascii="Times New Roman" w:hAnsi="Times New Roman"/>
        <w:sz w:val="20"/>
        <w:szCs w:val="20"/>
        <w:lang w:eastAsia="en-US" w:bidi="ar-SA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right"/>
      <w:rPr/>
    </w:pPr>
    <w:r>
      <w:rPr/>
      <w:t>Załącznik nr 1</w:t>
    </w:r>
  </w:p>
  <w:p>
    <w:pPr>
      <w:pStyle w:val="Nagwek"/>
      <w:jc w:val="right"/>
      <w:rPr/>
    </w:pPr>
    <w:r>
      <w:rPr/>
      <w:t>do zapytania ofertowego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WWCharLFO1LVL1">
    <w:name w:val="WW_CharLFO1LVL1"/>
    <w:qFormat/>
    <w:rPr>
      <w:rFonts w:ascii="Symbol" w:hAnsi="Symbol"/>
    </w:rPr>
  </w:style>
  <w:style w:type="character" w:styleId="StopkaZnak">
    <w:name w:val="Stopka Znak"/>
    <w:basedOn w:val="Domylnaczcionkaakapitu"/>
    <w:qFormat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Teksttreci">
    <w:name w:val="teksttreci"/>
    <w:basedOn w:val="Domylnaczcionkaakapitu"/>
    <w:qFormat/>
    <w:rPr/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5LVL1">
    <w:name w:val="WW_CharLFO5LVL1"/>
    <w:qFormat/>
    <w:rPr>
      <w:rFonts w:ascii="Times New Roman" w:hAnsi="Times New Roman" w:cs="Times New Roman"/>
      <w:b/>
      <w:bCs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l-PL"/>
    </w:rPr>
  </w:style>
  <w:style w:type="paragraph" w:styleId="Listapunktowana">
    <w:name w:val="Lista punktowana"/>
    <w:basedOn w:val="Normalny"/>
    <w:qFormat/>
    <w:pPr>
      <w:numPr>
        <w:ilvl w:val="0"/>
        <w:numId w:val="1"/>
      </w:numPr>
      <w:suppressAutoHyphens w:val="true"/>
    </w:pPr>
    <w:rPr>
      <w:rFonts w:cs="Mangal"/>
      <w:szCs w:val="21"/>
    </w:rPr>
  </w:style>
  <w:style w:type="paragraph" w:styleId="Nagwek">
    <w:name w:val="Nagłówek"/>
    <w:basedOn w:val="Normalny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true"/>
      <w:ind w:left="720" w:hanging="0"/>
    </w:pPr>
    <w:rPr>
      <w:rFonts w:cs="Mangal"/>
      <w:szCs w:val="21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eksttreci0">
    <w:name w:val="teksttreci0"/>
    <w:basedOn w:val="Normalny"/>
    <w:qFormat/>
    <w:pPr>
      <w:suppressAutoHyphens w:val="true"/>
      <w:overflowPunct w:val="true"/>
      <w:spacing w:before="100" w:after="100"/>
      <w:textAlignment w:val="auto"/>
    </w:pPr>
    <w:rPr>
      <w:rFonts w:ascii="Calibri" w:hAnsi="Calibri" w:eastAsia="Calibri" w:cs="Calibri"/>
      <w:kern w:val="0"/>
      <w:sz w:val="22"/>
      <w:szCs w:val="22"/>
      <w:lang w:eastAsia="pl-PL" w:bidi="ar-SA"/>
    </w:rPr>
  </w:style>
  <w:style w:type="paragraph" w:styleId="Gwka">
    <w:name w:val="Header"/>
    <w:basedOn w:val="Gwkaistopka"/>
    <w:pPr>
      <w:suppressLineNumbers/>
    </w:pPr>
    <w:rPr/>
  </w:style>
  <w:style w:type="numbering" w:styleId="LFO8">
    <w:name w:val="LFO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LibreOffice/7.2.1.2$Windows_X86_64 LibreOffice_project/87b77fad49947c1441b67c559c339af8f3517e22</Application>
  <AppVersion>15.0000</AppVersion>
  <Pages>1</Pages>
  <Words>237</Words>
  <Characters>1428</Characters>
  <CharactersWithSpaces>1662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2021-10-05T12:10:00Z</dcterms:created>
  <dc:creator>User</dc:creator>
  <dc:description/>
  <dc:language>pl-PL</dc:language>
  <cp:lastModifiedBy>User</cp:lastModifiedBy>
  <dcterms:modified xsi:type="dcterms:W3CDTF">2021-10-05T12:25:00Z</dcterms:modified>
  <cp:revision>1</cp:revision>
  <dc:subject/>
  <dc:title/>
</cp:coreProperties>
</file>